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A95F" w14:textId="77777777" w:rsidR="00BB25C7" w:rsidRDefault="00BB25C7" w:rsidP="00BB25C7">
      <w:pPr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CENTAR ZA ODGOJ I OBRAZOVANJE</w:t>
      </w:r>
    </w:p>
    <w:p w14:paraId="64108E02" w14:textId="77777777" w:rsidR="00BB25C7" w:rsidRDefault="00BB25C7" w:rsidP="00BB25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6A24BD2A" w14:textId="77777777" w:rsidR="00BB25C7" w:rsidRDefault="00BB25C7" w:rsidP="00BB25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1E79D751" w14:textId="77777777" w:rsidR="00BB25C7" w:rsidRDefault="00BB25C7" w:rsidP="00BB25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4345F6D9" w14:textId="77777777" w:rsidR="00BB25C7" w:rsidRDefault="00BB25C7" w:rsidP="00BB25C7">
      <w:pPr>
        <w:rPr>
          <w:rFonts w:eastAsia="Times New Roman"/>
        </w:rPr>
      </w:pPr>
    </w:p>
    <w:p w14:paraId="6E1BB40D" w14:textId="77777777" w:rsidR="00BB25C7" w:rsidRDefault="00BB25C7" w:rsidP="00BB25C7">
      <w:pPr>
        <w:rPr>
          <w:rFonts w:eastAsia="Times New Roman"/>
        </w:rPr>
      </w:pPr>
      <w:r>
        <w:rPr>
          <w:rFonts w:eastAsia="Times New Roman"/>
        </w:rPr>
        <w:t>KLASA: 007-04/25-02/13</w:t>
      </w:r>
    </w:p>
    <w:p w14:paraId="37D75308" w14:textId="77777777" w:rsidR="00BB25C7" w:rsidRDefault="00BB25C7" w:rsidP="00BB25C7">
      <w:pPr>
        <w:rPr>
          <w:rFonts w:eastAsia="Times New Roman"/>
        </w:rPr>
      </w:pPr>
      <w:r>
        <w:rPr>
          <w:rFonts w:eastAsia="Times New Roman"/>
        </w:rPr>
        <w:t>URBROJ: 2186-40-01-25-2</w:t>
      </w:r>
    </w:p>
    <w:p w14:paraId="5A991A91" w14:textId="77777777" w:rsidR="00BB25C7" w:rsidRDefault="00BB25C7" w:rsidP="00BB25C7">
      <w:pPr>
        <w:rPr>
          <w:rFonts w:eastAsia="Times New Roman"/>
        </w:rPr>
      </w:pPr>
      <w:r>
        <w:rPr>
          <w:rFonts w:eastAsia="Times New Roman"/>
        </w:rPr>
        <w:t xml:space="preserve">Varaždin, </w:t>
      </w:r>
      <w:r w:rsidR="00B71D74">
        <w:rPr>
          <w:rFonts w:eastAsia="Times New Roman"/>
        </w:rPr>
        <w:t>10</w:t>
      </w:r>
      <w:r>
        <w:rPr>
          <w:rFonts w:eastAsia="Times New Roman"/>
        </w:rPr>
        <w:t>. rujna 2025. godine</w:t>
      </w:r>
    </w:p>
    <w:p w14:paraId="3E9D2383" w14:textId="77777777" w:rsidR="00BB25C7" w:rsidRDefault="00BB25C7" w:rsidP="00BB25C7">
      <w:pPr>
        <w:jc w:val="both"/>
        <w:rPr>
          <w:rFonts w:eastAsia="Times New Roman"/>
        </w:rPr>
      </w:pPr>
    </w:p>
    <w:p w14:paraId="2D683594" w14:textId="77777777" w:rsidR="00BB25C7" w:rsidRDefault="00BB25C7" w:rsidP="00BB25C7">
      <w:pPr>
        <w:jc w:val="both"/>
        <w:rPr>
          <w:rFonts w:eastAsia="Times New Roman"/>
        </w:rPr>
      </w:pPr>
      <w:r>
        <w:rPr>
          <w:rFonts w:eastAsia="Times New Roman"/>
        </w:rPr>
        <w:t>Zapisnik s</w:t>
      </w:r>
      <w:r w:rsidR="00B71D74">
        <w:rPr>
          <w:rFonts w:eastAsia="Times New Roman"/>
        </w:rPr>
        <w:t>a</w:t>
      </w:r>
      <w:r>
        <w:rPr>
          <w:rFonts w:eastAsia="Times New Roman"/>
        </w:rPr>
        <w:t xml:space="preserve"> 6. sjednice Školskog odbora Centra za odgoj i obrazovanje Tomislav Špoljar održane elektronskim putem u vremenskom periodu od 9. rujna 2025. godine od 08:51 sati do 10. rujna 2025. godine do 14:00 sati </w:t>
      </w:r>
    </w:p>
    <w:p w14:paraId="11DC3234" w14:textId="77777777" w:rsidR="00BB25C7" w:rsidRDefault="00BB25C7" w:rsidP="00BB25C7">
      <w:pPr>
        <w:jc w:val="both"/>
        <w:rPr>
          <w:rFonts w:eastAsia="Times New Roman"/>
          <w:color w:val="FF0000"/>
        </w:rPr>
      </w:pPr>
    </w:p>
    <w:p w14:paraId="477EBAA6" w14:textId="77777777" w:rsidR="00BB25C7" w:rsidRDefault="00BB25C7" w:rsidP="00BB25C7">
      <w:pPr>
        <w:shd w:val="clear" w:color="auto" w:fill="FFFFFF" w:themeFill="background1"/>
        <w:jc w:val="both"/>
      </w:pPr>
      <w:r>
        <w:rPr>
          <w:rFonts w:eastAsia="Times New Roman"/>
          <w:b/>
          <w:bCs/>
        </w:rPr>
        <w:t>OČITOVALI SU SE:</w:t>
      </w:r>
      <w:r>
        <w:t xml:space="preserve"> Klara Mesarić, Damir Ježić, Dragica Horvat, Edita Štok, Sonja </w:t>
      </w:r>
      <w:proofErr w:type="spellStart"/>
      <w:r>
        <w:t>Kolarek</w:t>
      </w:r>
      <w:proofErr w:type="spellEnd"/>
      <w:r>
        <w:t>, Zlata Golubić- Suša,  Tamara Herjavec Habek</w:t>
      </w:r>
    </w:p>
    <w:p w14:paraId="63CB5043" w14:textId="77777777" w:rsidR="00BB25C7" w:rsidRDefault="00BB25C7" w:rsidP="00BB25C7">
      <w:pPr>
        <w:shd w:val="clear" w:color="auto" w:fill="FFFFFF" w:themeFill="background1"/>
        <w:jc w:val="both"/>
      </w:pPr>
    </w:p>
    <w:p w14:paraId="09D31201" w14:textId="77777777" w:rsidR="00BB25C7" w:rsidRDefault="00BB25C7" w:rsidP="00BB25C7">
      <w:pPr>
        <w:shd w:val="clear" w:color="auto" w:fill="FFFFFF" w:themeFill="background1"/>
        <w:jc w:val="both"/>
      </w:pPr>
      <w:r>
        <w:rPr>
          <w:b/>
          <w:bCs/>
        </w:rPr>
        <w:t>NIJE SE OČITOVAO/LA:</w:t>
      </w:r>
      <w:r>
        <w:t xml:space="preserve"> </w:t>
      </w:r>
    </w:p>
    <w:p w14:paraId="016666EA" w14:textId="77777777" w:rsidR="006760D8" w:rsidRDefault="006760D8" w:rsidP="00BB25C7">
      <w:pPr>
        <w:shd w:val="clear" w:color="auto" w:fill="FFFFFF" w:themeFill="background1"/>
        <w:jc w:val="both"/>
      </w:pPr>
    </w:p>
    <w:p w14:paraId="5086DB79" w14:textId="77777777" w:rsidR="006760D8" w:rsidRDefault="006760D8" w:rsidP="006760D8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DNEVNI RED:</w:t>
      </w:r>
    </w:p>
    <w:p w14:paraId="609EA133" w14:textId="77777777" w:rsidR="006760D8" w:rsidRDefault="006760D8" w:rsidP="006760D8">
      <w:pPr>
        <w:jc w:val="both"/>
        <w:rPr>
          <w:rFonts w:eastAsia="Times New Roman"/>
        </w:rPr>
      </w:pPr>
    </w:p>
    <w:p w14:paraId="409B0A94" w14:textId="77777777" w:rsidR="006760D8" w:rsidRDefault="006760D8" w:rsidP="006760D8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Usvajanje dnevnog reda</w:t>
      </w:r>
    </w:p>
    <w:p w14:paraId="16F19C92" w14:textId="77777777" w:rsidR="006760D8" w:rsidRDefault="006760D8" w:rsidP="006760D8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Verifikacija zapisnika s prethodne sjednice Školskog odbora Centra za odgoj i obrazovanje Tomislav Špoljar</w:t>
      </w:r>
    </w:p>
    <w:p w14:paraId="4E10477C" w14:textId="77777777" w:rsidR="006760D8" w:rsidRDefault="006760D8" w:rsidP="006760D8">
      <w:pPr>
        <w:pStyle w:val="Odlomakpopisa"/>
        <w:numPr>
          <w:ilvl w:val="0"/>
          <w:numId w:val="1"/>
        </w:numPr>
        <w:contextualSpacing/>
        <w:jc w:val="both"/>
        <w:rPr>
          <w:rFonts w:eastAsia="Times New Roman"/>
          <w:b/>
          <w:bCs/>
        </w:rPr>
      </w:pPr>
      <w:r w:rsidRPr="006760D8">
        <w:rPr>
          <w:rFonts w:eastAsia="Times New Roman"/>
          <w:b/>
          <w:bCs/>
        </w:rPr>
        <w:t>Donošenje Odluke o odabiru i rasporedu ponuditelja za zakup sportske dvorane Centra za odgoj i obrazovanje Tomislav Špoljar</w:t>
      </w:r>
    </w:p>
    <w:p w14:paraId="61932D99" w14:textId="77777777" w:rsidR="006760D8" w:rsidRDefault="006760D8" w:rsidP="006760D8">
      <w:pPr>
        <w:contextualSpacing/>
        <w:jc w:val="both"/>
        <w:rPr>
          <w:rFonts w:eastAsia="Times New Roman"/>
          <w:b/>
          <w:bCs/>
        </w:rPr>
      </w:pPr>
    </w:p>
    <w:p w14:paraId="66492058" w14:textId="77777777" w:rsidR="006760D8" w:rsidRDefault="006760D8" w:rsidP="006760D8">
      <w:pPr>
        <w:contextualSpacing/>
        <w:jc w:val="both"/>
        <w:rPr>
          <w:rFonts w:eastAsia="Times New Roman"/>
          <w:b/>
          <w:bCs/>
        </w:rPr>
      </w:pPr>
    </w:p>
    <w:p w14:paraId="1E6AC10A" w14:textId="77777777" w:rsidR="006760D8" w:rsidRDefault="006760D8" w:rsidP="006760D8">
      <w:pPr>
        <w:ind w:left="4248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 – 1</w:t>
      </w:r>
    </w:p>
    <w:p w14:paraId="007C53C9" w14:textId="77777777" w:rsidR="006760D8" w:rsidRDefault="006760D8" w:rsidP="006760D8">
      <w:pPr>
        <w:contextualSpacing/>
        <w:jc w:val="both"/>
        <w:rPr>
          <w:b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6760D8">
        <w:rPr>
          <w:b/>
        </w:rPr>
        <w:t>Usvajanje dnevnog reda</w:t>
      </w:r>
    </w:p>
    <w:p w14:paraId="3CA6ED82" w14:textId="77777777" w:rsidR="006760D8" w:rsidRDefault="006760D8" w:rsidP="006760D8">
      <w:pPr>
        <w:contextualSpacing/>
        <w:jc w:val="both"/>
        <w:rPr>
          <w:b/>
        </w:rPr>
      </w:pPr>
    </w:p>
    <w:p w14:paraId="6AF26380" w14:textId="4418C189" w:rsidR="006760D8" w:rsidRDefault="00AC6A15" w:rsidP="006760D8">
      <w:r>
        <w:t xml:space="preserve">Na predloženi dnevni red članovi </w:t>
      </w:r>
      <w:r w:rsidR="006760D8">
        <w:t xml:space="preserve">Školskog odbora </w:t>
      </w:r>
      <w:r>
        <w:t xml:space="preserve">nisu imali primjedbe te je isti </w:t>
      </w:r>
      <w:r w:rsidR="006760D8">
        <w:t xml:space="preserve">jednoglasno </w:t>
      </w:r>
      <w:r>
        <w:t>usvojen.</w:t>
      </w:r>
    </w:p>
    <w:p w14:paraId="6FE0118B" w14:textId="77777777" w:rsidR="006760D8" w:rsidRDefault="006760D8" w:rsidP="006760D8"/>
    <w:p w14:paraId="020DFF01" w14:textId="7F6521E1" w:rsidR="006760D8" w:rsidRDefault="006760D8" w:rsidP="006760D8">
      <w:pPr>
        <w:jc w:val="both"/>
      </w:pPr>
      <w:r>
        <w:rPr>
          <w:b/>
        </w:rPr>
        <w:t>ZAKLJUČAK:</w:t>
      </w:r>
      <w:r>
        <w:t xml:space="preserve"> Članovi Školskog odbora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r>
        <w:t xml:space="preserve">usvojili su predloženi dnevni red </w:t>
      </w:r>
      <w:r w:rsidR="00AC6A15">
        <w:t>6</w:t>
      </w:r>
      <w:r>
        <w:t xml:space="preserve">. sjednice Školskog odbora Centra za odgoj i obrazovanje Tomislav Špoljar. </w:t>
      </w:r>
    </w:p>
    <w:p w14:paraId="6DFC866D" w14:textId="77777777" w:rsidR="006760D8" w:rsidRDefault="006760D8" w:rsidP="006760D8">
      <w:pPr>
        <w:jc w:val="both"/>
      </w:pPr>
    </w:p>
    <w:p w14:paraId="0BBE053B" w14:textId="77777777" w:rsidR="006760D8" w:rsidRPr="00AC6A15" w:rsidRDefault="006760D8" w:rsidP="006760D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A15">
        <w:rPr>
          <w:b/>
          <w:bCs/>
        </w:rPr>
        <w:t>Ad – 2</w:t>
      </w:r>
    </w:p>
    <w:p w14:paraId="13DB55C5" w14:textId="77777777" w:rsidR="006760D8" w:rsidRDefault="006760D8" w:rsidP="006760D8">
      <w:pPr>
        <w:ind w:left="1416"/>
        <w:jc w:val="both"/>
        <w:rPr>
          <w:b/>
        </w:rPr>
      </w:pPr>
      <w:r w:rsidRPr="006760D8">
        <w:rPr>
          <w:b/>
        </w:rPr>
        <w:t>Verifikacija zapisnika s prethodne sjednice Školskog odbora Centra za odgoj i obrazovanje Tomislav Špoljar</w:t>
      </w:r>
    </w:p>
    <w:p w14:paraId="607615EB" w14:textId="77777777" w:rsidR="006760D8" w:rsidRDefault="006760D8" w:rsidP="006760D8">
      <w:pPr>
        <w:rPr>
          <w:rFonts w:eastAsia="Times New Roman"/>
          <w:b/>
        </w:rPr>
      </w:pPr>
    </w:p>
    <w:p w14:paraId="2D33D0C8" w14:textId="77777777" w:rsidR="006760D8" w:rsidRDefault="006760D8" w:rsidP="006760D8">
      <w:pPr>
        <w:jc w:val="both"/>
      </w:pPr>
      <w:r>
        <w:t>Svim članovima Školskog odbora Centra u pozivu na 6</w:t>
      </w:r>
      <w:r>
        <w:rPr>
          <w:rFonts w:eastAsia="Times New Roman"/>
        </w:rPr>
        <w:t>. sjednicu Školskog odbora poslan je Zapisnik sa 5. sjednice Školskog odbora. Na zapisnik sa 5. sjednice članovi Školskog odbora nisu imali</w:t>
      </w:r>
      <w:r>
        <w:t xml:space="preserve"> primjedbi te je isti prihvaćen. </w:t>
      </w:r>
    </w:p>
    <w:p w14:paraId="37DD5E86" w14:textId="77777777" w:rsidR="006760D8" w:rsidRDefault="006760D8" w:rsidP="006760D8">
      <w:pPr>
        <w:jc w:val="both"/>
      </w:pPr>
    </w:p>
    <w:p w14:paraId="42801AAA" w14:textId="77777777" w:rsidR="006760D8" w:rsidRDefault="006760D8" w:rsidP="006760D8">
      <w:pPr>
        <w:jc w:val="both"/>
      </w:pPr>
      <w:r>
        <w:rPr>
          <w:b/>
        </w:rPr>
        <w:t>ZAKLJUČAK:</w:t>
      </w:r>
      <w:r>
        <w:t xml:space="preserve"> Članovi Školskog odbora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r>
        <w:t xml:space="preserve">usvojili su Zapisnik s prethodne sjednice Školskog odbora. </w:t>
      </w:r>
    </w:p>
    <w:p w14:paraId="478BB962" w14:textId="77777777" w:rsidR="006760D8" w:rsidRDefault="006760D8" w:rsidP="006760D8">
      <w:pPr>
        <w:jc w:val="both"/>
      </w:pPr>
    </w:p>
    <w:p w14:paraId="5653C555" w14:textId="77777777" w:rsidR="006760D8" w:rsidRDefault="006760D8" w:rsidP="006760D8">
      <w:pPr>
        <w:jc w:val="both"/>
      </w:pPr>
    </w:p>
    <w:p w14:paraId="66C63AD3" w14:textId="77777777" w:rsidR="006760D8" w:rsidRDefault="006760D8" w:rsidP="006760D8">
      <w:pPr>
        <w:jc w:val="both"/>
      </w:pPr>
    </w:p>
    <w:p w14:paraId="5DCB8E89" w14:textId="77777777" w:rsidR="006760D8" w:rsidRDefault="006760D8" w:rsidP="006760D8">
      <w:pPr>
        <w:jc w:val="both"/>
      </w:pPr>
    </w:p>
    <w:p w14:paraId="65280E76" w14:textId="77777777" w:rsidR="006760D8" w:rsidRPr="00AC6A15" w:rsidRDefault="006760D8" w:rsidP="006760D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A15">
        <w:rPr>
          <w:b/>
          <w:bCs/>
        </w:rPr>
        <w:t>Ad – 3</w:t>
      </w:r>
    </w:p>
    <w:p w14:paraId="4CBFA5E6" w14:textId="77777777" w:rsidR="006760D8" w:rsidRDefault="006760D8" w:rsidP="006760D8">
      <w:pPr>
        <w:pStyle w:val="Odlomakpopisa"/>
        <w:ind w:left="502"/>
        <w:contextualSpacing/>
        <w:jc w:val="both"/>
        <w:rPr>
          <w:rFonts w:eastAsia="Times New Roman"/>
          <w:b/>
          <w:bCs/>
        </w:rPr>
      </w:pPr>
      <w:r w:rsidRPr="006760D8">
        <w:rPr>
          <w:rFonts w:eastAsia="Times New Roman"/>
          <w:b/>
          <w:bCs/>
        </w:rPr>
        <w:t>Donošenje Odluke o odabiru i rasporedu ponuditelja za zakup sportske dvorane Centra za odgoj i obrazovanje Tomislav Špoljar</w:t>
      </w:r>
    </w:p>
    <w:p w14:paraId="6F4C4B02" w14:textId="77777777" w:rsidR="006760D8" w:rsidRDefault="006760D8" w:rsidP="006760D8">
      <w:pPr>
        <w:contextualSpacing/>
        <w:jc w:val="both"/>
        <w:rPr>
          <w:rFonts w:eastAsia="Times New Roman"/>
          <w:b/>
          <w:bCs/>
        </w:rPr>
      </w:pPr>
    </w:p>
    <w:p w14:paraId="5CE67F7D" w14:textId="20F87ED6" w:rsidR="006760D8" w:rsidRDefault="0054625A" w:rsidP="0054625A">
      <w:pPr>
        <w:jc w:val="both"/>
      </w:pPr>
      <w:r>
        <w:t>Temeljem članka 9. Pravilnika o uvjetima, kriterijima i postupku davanja u zakup sportskih dvorana, prostora i opreme osnovnih škola („Službeni vjesnik grada Varaždin“ broj 7/21, 13/22, 11/23 i 7/24- dalje u tekstu: Pravilnik)</w:t>
      </w:r>
      <w:r w:rsidR="006760D8">
        <w:t xml:space="preserve"> nakon provedenog javnog natječaja za davanje u zakup sportske dvorane Centra za odgoj i obrazovanje Tomislav Špoljar, Povjerenstvo za provedbu javnog natječaja za davanje u zakup sportske dvorane Centra za odgoj i obrazovanje Tomislav Špoljar (dalje u tekstu: Povjerenstvo) otvorilo je sve pristigle ponude i utvrdilo prijedlog liste ponuditelja za davanje prostora u zakup. </w:t>
      </w:r>
    </w:p>
    <w:p w14:paraId="11B5D0AE" w14:textId="77777777" w:rsidR="006760D8" w:rsidRDefault="006760D8" w:rsidP="006760D8">
      <w:pPr>
        <w:pStyle w:val="Odlomakpopisa"/>
        <w:ind w:left="0"/>
        <w:jc w:val="both"/>
        <w:rPr>
          <w:lang w:eastAsia="hr-HR"/>
        </w:rPr>
      </w:pPr>
    </w:p>
    <w:p w14:paraId="071356C4" w14:textId="77777777" w:rsidR="006760D8" w:rsidRDefault="006760D8" w:rsidP="006760D8">
      <w:pPr>
        <w:pStyle w:val="Odlomakpopisa"/>
        <w:ind w:left="0"/>
        <w:jc w:val="both"/>
        <w:rPr>
          <w:lang w:eastAsia="hr-HR"/>
        </w:rPr>
      </w:pPr>
      <w:r>
        <w:rPr>
          <w:lang w:eastAsia="hr-HR"/>
        </w:rPr>
        <w:t>U privitku poziva članovima Školskog odbora dostavljen je zapisnik Povjerenstva o otvaranju, pregledu i utvrđivanju prijedloga liste ponuditelja za zakup prostora.</w:t>
      </w:r>
    </w:p>
    <w:p w14:paraId="0BF44F7C" w14:textId="77777777" w:rsidR="006760D8" w:rsidRDefault="006760D8" w:rsidP="006760D8">
      <w:pPr>
        <w:pStyle w:val="Odlomakpopisa"/>
        <w:ind w:left="0"/>
        <w:jc w:val="both"/>
        <w:rPr>
          <w:lang w:eastAsia="hr-HR"/>
        </w:rPr>
      </w:pPr>
    </w:p>
    <w:p w14:paraId="3699F6F4" w14:textId="77777777" w:rsidR="006760D8" w:rsidRDefault="006760D8" w:rsidP="006760D8">
      <w:pPr>
        <w:pStyle w:val="Odlomakpopisa"/>
        <w:ind w:left="0"/>
        <w:jc w:val="both"/>
        <w:rPr>
          <w:lang w:eastAsia="hr-HR"/>
        </w:rPr>
      </w:pPr>
      <w:r>
        <w:rPr>
          <w:lang w:eastAsia="hr-HR"/>
        </w:rPr>
        <w:t>Sukladno članku 9. stavku 5. Pravilnika na prijedlog Povjerenstva, O</w:t>
      </w:r>
      <w:r w:rsidRPr="0078152D">
        <w:rPr>
          <w:lang w:eastAsia="hr-HR"/>
        </w:rPr>
        <w:t>dluku o odabiru i rasporedu ponuditelja za zakup prostora donosi Školski odbor.</w:t>
      </w:r>
    </w:p>
    <w:p w14:paraId="4BA3BD3D" w14:textId="77777777" w:rsidR="002144C7" w:rsidRDefault="002144C7" w:rsidP="006760D8">
      <w:pPr>
        <w:pStyle w:val="Odlomakpopisa"/>
        <w:ind w:left="0"/>
        <w:jc w:val="both"/>
        <w:rPr>
          <w:lang w:eastAsia="hr-HR"/>
        </w:rPr>
      </w:pPr>
    </w:p>
    <w:p w14:paraId="639FBBC1" w14:textId="12644109" w:rsidR="006760D8" w:rsidRDefault="00AC6A15" w:rsidP="00BB25C7">
      <w:pPr>
        <w:shd w:val="clear" w:color="auto" w:fill="FFFFFF" w:themeFill="background1"/>
        <w:jc w:val="both"/>
      </w:pPr>
      <w:r>
        <w:t>Obzirom na navedeno č</w:t>
      </w:r>
      <w:r w:rsidR="002144C7">
        <w:t>lanovi Školskog odbora donijeli su jednoglasnu</w:t>
      </w:r>
    </w:p>
    <w:p w14:paraId="01F2B8DA" w14:textId="77777777" w:rsidR="002144C7" w:rsidRDefault="002144C7" w:rsidP="00BB25C7">
      <w:pPr>
        <w:shd w:val="clear" w:color="auto" w:fill="FFFFFF" w:themeFill="background1"/>
        <w:jc w:val="both"/>
      </w:pPr>
    </w:p>
    <w:p w14:paraId="57AA3F96" w14:textId="70756726" w:rsidR="002144C7" w:rsidRPr="002144C7" w:rsidRDefault="002144C7" w:rsidP="00AC6A15">
      <w:pPr>
        <w:shd w:val="clear" w:color="auto" w:fill="FFFFFF" w:themeFill="background1"/>
        <w:jc w:val="center"/>
        <w:rPr>
          <w:b/>
        </w:rPr>
      </w:pPr>
      <w:r>
        <w:rPr>
          <w:b/>
        </w:rPr>
        <w:t>ODLUKU</w:t>
      </w:r>
    </w:p>
    <w:p w14:paraId="65FDB73C" w14:textId="77777777" w:rsidR="00AC6A15" w:rsidRDefault="00AC6A15" w:rsidP="00AC6A15">
      <w:pPr>
        <w:ind w:left="142"/>
        <w:jc w:val="center"/>
        <w:rPr>
          <w:b/>
        </w:rPr>
      </w:pPr>
      <w:r>
        <w:rPr>
          <w:b/>
        </w:rPr>
        <w:t xml:space="preserve">o odabiru i rasporedu ponuditelja za zakup sportske dvorane </w:t>
      </w:r>
    </w:p>
    <w:p w14:paraId="1E8A3AAA" w14:textId="37C10E7E" w:rsidR="00AC6A15" w:rsidRPr="00AC6A15" w:rsidRDefault="00AC6A15" w:rsidP="00085A32">
      <w:pPr>
        <w:ind w:left="142"/>
        <w:jc w:val="center"/>
        <w:rPr>
          <w:b/>
        </w:rPr>
      </w:pPr>
      <w:r>
        <w:rPr>
          <w:b/>
        </w:rPr>
        <w:t>Centra za odgoj i obrazovanje Tomislav Špoljar</w:t>
      </w:r>
    </w:p>
    <w:p w14:paraId="7FF9DC9B" w14:textId="77777777" w:rsidR="00085A32" w:rsidRDefault="00085A32" w:rsidP="00085A32">
      <w:pPr>
        <w:pStyle w:val="StandardWeb"/>
        <w:contextualSpacing/>
        <w:jc w:val="center"/>
      </w:pPr>
      <w:r>
        <w:rPr>
          <w:rStyle w:val="Naglaeno"/>
        </w:rPr>
        <w:t>Članak 1.</w:t>
      </w:r>
    </w:p>
    <w:p w14:paraId="71E97C63" w14:textId="20F115CF" w:rsidR="00085A32" w:rsidRDefault="00085A32" w:rsidP="00085A32">
      <w:pPr>
        <w:pStyle w:val="StandardWeb"/>
        <w:contextualSpacing/>
        <w:jc w:val="both"/>
      </w:pPr>
      <w:r>
        <w:t xml:space="preserve">Školski odbor Centra za odgoj i obrazovanje </w:t>
      </w:r>
      <w:r w:rsidRPr="00085A32">
        <w:rPr>
          <w:rStyle w:val="Istaknuto"/>
          <w:i w:val="0"/>
          <w:iCs w:val="0"/>
        </w:rPr>
        <w:t>Tomislav Špoljar</w:t>
      </w:r>
      <w:r>
        <w:t xml:space="preserve"> donosi odluku o odabiru ponuditelja za zakup sportske dvorane Centra za odgoj i obrazovanje Tomislav Špoljar sljedećim ponuditeljima:</w:t>
      </w:r>
    </w:p>
    <w:p w14:paraId="6868F64C" w14:textId="77777777" w:rsidR="00085A32" w:rsidRDefault="00085A32" w:rsidP="00085A32">
      <w:pPr>
        <w:pStyle w:val="StandardWeb"/>
        <w:contextualSpacing/>
        <w:jc w:val="both"/>
      </w:pPr>
    </w:p>
    <w:p w14:paraId="2555D20F" w14:textId="308AD1DD" w:rsidR="00085A32" w:rsidRDefault="00085A32" w:rsidP="00085A32">
      <w:pPr>
        <w:pStyle w:val="StandardWeb"/>
        <w:numPr>
          <w:ilvl w:val="0"/>
          <w:numId w:val="6"/>
        </w:numPr>
      </w:pPr>
      <w:r>
        <w:rPr>
          <w:rStyle w:val="Naglaeno"/>
        </w:rPr>
        <w:t>Plivački klub „Vidra“ Varaždin</w:t>
      </w:r>
      <w:r>
        <w:t xml:space="preserve">, OIB: 77412176951, </w:t>
      </w:r>
      <w:proofErr w:type="spellStart"/>
      <w:r>
        <w:t>Graberje</w:t>
      </w:r>
      <w:proofErr w:type="spellEnd"/>
      <w:r>
        <w:t xml:space="preserve"> 31, Varaždin</w:t>
      </w:r>
    </w:p>
    <w:p w14:paraId="136F70FC" w14:textId="517ED884" w:rsidR="00CF10BC" w:rsidRDefault="00CF10BC" w:rsidP="00085A32">
      <w:pPr>
        <w:pStyle w:val="StandardWeb"/>
        <w:numPr>
          <w:ilvl w:val="0"/>
          <w:numId w:val="6"/>
        </w:numPr>
      </w:pPr>
      <w:r>
        <w:rPr>
          <w:rStyle w:val="Naglaeno"/>
        </w:rPr>
        <w:t>Atletski klub „SLOBODA“</w:t>
      </w:r>
      <w:r>
        <w:rPr>
          <w:rStyle w:val="Naglaeno"/>
          <w:b w:val="0"/>
          <w:bCs w:val="0"/>
        </w:rPr>
        <w:t>, OIB:52245951625, Ognjena Price 34, Varaždin</w:t>
      </w:r>
    </w:p>
    <w:p w14:paraId="56BD21A6" w14:textId="4E34320A" w:rsidR="00085A32" w:rsidRDefault="00085A32" w:rsidP="00CF10BC">
      <w:pPr>
        <w:pStyle w:val="StandardWeb"/>
        <w:numPr>
          <w:ilvl w:val="0"/>
          <w:numId w:val="6"/>
        </w:numPr>
      </w:pPr>
      <w:r>
        <w:rPr>
          <w:rStyle w:val="Naglaeno"/>
        </w:rPr>
        <w:t>Sportski plesni klub „V</w:t>
      </w:r>
      <w:r w:rsidR="00CF10BC">
        <w:rPr>
          <w:rStyle w:val="Naglaeno"/>
        </w:rPr>
        <w:t>ALCER</w:t>
      </w:r>
      <w:r>
        <w:rPr>
          <w:rStyle w:val="Naglaeno"/>
        </w:rPr>
        <w:t>“ Varaždin</w:t>
      </w:r>
      <w:r>
        <w:t>,</w:t>
      </w:r>
      <w:r w:rsidR="00CF10BC">
        <w:t xml:space="preserve"> OIB:56258797785,</w:t>
      </w:r>
      <w:r>
        <w:t xml:space="preserve"> Vladislava </w:t>
      </w:r>
      <w:proofErr w:type="spellStart"/>
      <w:r>
        <w:t>Vežića</w:t>
      </w:r>
      <w:proofErr w:type="spellEnd"/>
      <w:r>
        <w:t xml:space="preserve"> 36, Varaždin</w:t>
      </w:r>
    </w:p>
    <w:p w14:paraId="08A9279C" w14:textId="77777777" w:rsidR="00CF10BC" w:rsidRDefault="00085A32" w:rsidP="00CF10BC">
      <w:pPr>
        <w:pStyle w:val="StandardWeb"/>
        <w:contextualSpacing/>
        <w:jc w:val="center"/>
      </w:pPr>
      <w:r>
        <w:rPr>
          <w:rStyle w:val="Naglaeno"/>
        </w:rPr>
        <w:t>Članak 2.</w:t>
      </w:r>
    </w:p>
    <w:p w14:paraId="1D16916B" w14:textId="161A43D6" w:rsidR="00CF10BC" w:rsidRPr="00CF10BC" w:rsidRDefault="00CF10BC" w:rsidP="00CF10BC">
      <w:pPr>
        <w:pStyle w:val="StandardWeb"/>
        <w:contextualSpacing/>
        <w:jc w:val="both"/>
      </w:pPr>
      <w:r w:rsidRPr="00CF10BC">
        <w:t xml:space="preserve">Utvrđuje se raspored i termini korištenja sportske dvorane Centra </w:t>
      </w:r>
      <w:r>
        <w:t xml:space="preserve">za odgoj i obrazovanje </w:t>
      </w:r>
      <w:r w:rsidRPr="00CF10BC">
        <w:t>Tomislav Špoljar kako slijedi:</w:t>
      </w:r>
    </w:p>
    <w:p w14:paraId="4B382E24" w14:textId="77777777" w:rsidR="00CF10BC" w:rsidRDefault="00CF10BC" w:rsidP="00CF10B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Plivački klub „Vidra“ Varaždin</w:t>
      </w:r>
      <w:r w:rsidRPr="00CF10BC">
        <w:t xml:space="preserve"> – utorak i četvrtak od 17:00 do 20:30 sati,</w:t>
      </w:r>
    </w:p>
    <w:p w14:paraId="1AF1E077" w14:textId="77777777" w:rsidR="00CF10BC" w:rsidRDefault="00CF10BC" w:rsidP="00CF10B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Atletski klub „Sloboda“ Varaždin</w:t>
      </w:r>
      <w:r w:rsidRPr="00CF10BC">
        <w:t xml:space="preserve"> – ponedjeljak od 16:00 do 18:00 sati i petak od 16:00 do 17:00 sati,</w:t>
      </w:r>
    </w:p>
    <w:p w14:paraId="062EF126" w14:textId="764ABE15" w:rsidR="00085A32" w:rsidRDefault="00CF10BC" w:rsidP="00CF10B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Sportski plesni klub „Valcer“ Varaždin</w:t>
      </w:r>
      <w:r w:rsidRPr="00CF10BC">
        <w:t xml:space="preserve"> – ponedjeljak od 18:00 do 21:00 sati, srijeda od 16:00 do 20:00 sati i petak od 17:00 do 20:00 sati.</w:t>
      </w:r>
    </w:p>
    <w:p w14:paraId="278E6FEB" w14:textId="77777777" w:rsidR="00CF10BC" w:rsidRDefault="00CF10BC" w:rsidP="00CF10BC">
      <w:pPr>
        <w:pStyle w:val="StandardWeb"/>
        <w:ind w:left="720"/>
        <w:contextualSpacing/>
      </w:pPr>
    </w:p>
    <w:p w14:paraId="10A10329" w14:textId="77777777" w:rsidR="00CF10BC" w:rsidRDefault="00085A32" w:rsidP="00CF10BC">
      <w:pPr>
        <w:pStyle w:val="StandardWeb"/>
        <w:contextualSpacing/>
        <w:jc w:val="center"/>
        <w:rPr>
          <w:rStyle w:val="Naglaeno"/>
        </w:rPr>
      </w:pPr>
      <w:r>
        <w:rPr>
          <w:rStyle w:val="Naglaeno"/>
        </w:rPr>
        <w:t>Članak 3.</w:t>
      </w:r>
    </w:p>
    <w:p w14:paraId="2ACFAA83" w14:textId="293EAD0A" w:rsidR="0068191C" w:rsidRDefault="00CF10BC" w:rsidP="0068191C">
      <w:pPr>
        <w:pStyle w:val="StandardWeb"/>
        <w:contextualSpacing/>
        <w:jc w:val="both"/>
      </w:pPr>
      <w:r w:rsidRPr="00CF10BC">
        <w:t xml:space="preserve">Ugovor o zakupu sportske dvorane zaključuje ravnatelj Centra za odgoj i obrazovanje Tomislav Špoljar u skladu s odredbama </w:t>
      </w:r>
      <w:r w:rsidR="0068191C">
        <w:t xml:space="preserve">Pravilnika o uvjetima, kriterijima i postupku davanja u zakup sportskih dvorana, prostora i opreme osnovnih škola </w:t>
      </w:r>
      <w:r w:rsidR="0068191C" w:rsidRPr="00F77BC8">
        <w:t>(„Službeni vjesnik grada Varaždin“ broj</w:t>
      </w:r>
      <w:r w:rsidR="0068191C">
        <w:t xml:space="preserve"> 7/21,  13/22, 11/</w:t>
      </w:r>
      <w:r w:rsidR="0068191C" w:rsidRPr="00286FB9">
        <w:t>2</w:t>
      </w:r>
      <w:r w:rsidR="0068191C">
        <w:t>3 i 7/24)</w:t>
      </w:r>
      <w:r w:rsidR="00914F14">
        <w:t>.</w:t>
      </w:r>
    </w:p>
    <w:p w14:paraId="75CCB7C3" w14:textId="77777777" w:rsidR="0068191C" w:rsidRDefault="0068191C" w:rsidP="0068191C">
      <w:pPr>
        <w:pStyle w:val="StandardWeb"/>
        <w:contextualSpacing/>
        <w:jc w:val="both"/>
      </w:pPr>
    </w:p>
    <w:p w14:paraId="1FE04451" w14:textId="77777777" w:rsidR="0068191C" w:rsidRDefault="00085A32" w:rsidP="0068191C">
      <w:pPr>
        <w:pStyle w:val="StandardWeb"/>
        <w:contextualSpacing/>
        <w:jc w:val="center"/>
        <w:rPr>
          <w:rStyle w:val="Naglaeno"/>
        </w:rPr>
      </w:pPr>
      <w:r>
        <w:rPr>
          <w:rStyle w:val="Naglaeno"/>
        </w:rPr>
        <w:lastRenderedPageBreak/>
        <w:t>Članak 4.</w:t>
      </w:r>
    </w:p>
    <w:p w14:paraId="7B3C6077" w14:textId="07032CF4" w:rsidR="00085A32" w:rsidRDefault="00085A32" w:rsidP="0068191C">
      <w:pPr>
        <w:pStyle w:val="StandardWeb"/>
        <w:contextualSpacing/>
        <w:jc w:val="both"/>
      </w:pPr>
      <w:r>
        <w:t>Odluka stupa na snagu danom donošenja.</w:t>
      </w:r>
    </w:p>
    <w:p w14:paraId="0A32E5CA" w14:textId="77777777" w:rsidR="002144C7" w:rsidRDefault="002144C7" w:rsidP="00BB25C7">
      <w:pPr>
        <w:shd w:val="clear" w:color="auto" w:fill="FFFFFF" w:themeFill="background1"/>
        <w:jc w:val="both"/>
      </w:pPr>
    </w:p>
    <w:p w14:paraId="5DA6200B" w14:textId="77777777" w:rsidR="00BB25C7" w:rsidRDefault="00BB25C7" w:rsidP="00BB25C7">
      <w:pPr>
        <w:rPr>
          <w:rFonts w:eastAsia="Times New Roman"/>
        </w:rPr>
      </w:pPr>
    </w:p>
    <w:p w14:paraId="77C367F0" w14:textId="73C0A0C6" w:rsidR="0068191C" w:rsidRPr="0068191C" w:rsidRDefault="00B71D74" w:rsidP="0068191C">
      <w:pPr>
        <w:ind w:left="142"/>
        <w:jc w:val="both"/>
      </w:pPr>
      <w:r w:rsidRPr="00B71D74">
        <w:rPr>
          <w:b/>
        </w:rPr>
        <w:t xml:space="preserve">ZAKLJUČAK: </w:t>
      </w:r>
      <w:r>
        <w:t xml:space="preserve">Članovi Školskog odbora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proofErr w:type="spellStart"/>
      <w:r w:rsidR="0068191C">
        <w:rPr>
          <w:lang w:val="en-US"/>
        </w:rPr>
        <w:t>donijeli</w:t>
      </w:r>
      <w:proofErr w:type="spellEnd"/>
      <w:r w:rsidR="0068191C"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Odluku</w:t>
      </w:r>
      <w:proofErr w:type="spellEnd"/>
      <w:r>
        <w:rPr>
          <w:lang w:val="en-US"/>
        </w:rPr>
        <w:t xml:space="preserve"> </w:t>
      </w:r>
      <w:r w:rsidRPr="0068191C">
        <w:t>o</w:t>
      </w:r>
      <w:r w:rsidR="0068191C" w:rsidRPr="0068191C">
        <w:t xml:space="preserve"> odabiru i rasporedu ponuditelja za zakup sportske dvorane Centra za odgoj i obrazovanje Tomislav Špoljar.</w:t>
      </w:r>
    </w:p>
    <w:p w14:paraId="234EA6EF" w14:textId="1E7769BC" w:rsidR="00B71D74" w:rsidRPr="00B71D74" w:rsidRDefault="00B71D74" w:rsidP="00B71D74"/>
    <w:p w14:paraId="1B66E256" w14:textId="77777777" w:rsidR="002144C7" w:rsidRPr="00B71D74" w:rsidRDefault="002144C7" w:rsidP="002144C7">
      <w:pPr>
        <w:jc w:val="both"/>
        <w:rPr>
          <w:b/>
        </w:rPr>
      </w:pPr>
    </w:p>
    <w:p w14:paraId="5505C9F8" w14:textId="77777777" w:rsidR="002144C7" w:rsidRPr="002B4D8B" w:rsidRDefault="002144C7" w:rsidP="002144C7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5A2208EE" w14:textId="77777777" w:rsidR="002144C7" w:rsidRPr="002B4D8B" w:rsidRDefault="002144C7" w:rsidP="002144C7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66BD8A7E" w14:textId="77777777" w:rsidR="002144C7" w:rsidRPr="002B4D8B" w:rsidRDefault="002144C7" w:rsidP="002144C7">
      <w:pPr>
        <w:jc w:val="both"/>
      </w:pPr>
      <w:r>
        <w:t xml:space="preserve">Kristina </w:t>
      </w:r>
      <w:proofErr w:type="spellStart"/>
      <w:r>
        <w:t>Đurasek</w:t>
      </w:r>
      <w:proofErr w:type="spellEnd"/>
      <w:r w:rsidRPr="002B4D8B">
        <w:t>, tajnica</w:t>
      </w:r>
      <w:r>
        <w:t xml:space="preserve"> Centra</w:t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10770388" w14:textId="77777777" w:rsidR="002144C7" w:rsidRDefault="002144C7" w:rsidP="002144C7">
      <w:pPr>
        <w:jc w:val="both"/>
      </w:pPr>
    </w:p>
    <w:p w14:paraId="40CF2045" w14:textId="77777777" w:rsidR="002144C7" w:rsidRDefault="002144C7" w:rsidP="002144C7">
      <w:pPr>
        <w:jc w:val="both"/>
      </w:pPr>
    </w:p>
    <w:p w14:paraId="6515C2D1" w14:textId="77777777" w:rsidR="00AE44C2" w:rsidRDefault="00AE44C2"/>
    <w:p w14:paraId="0EDFBE45" w14:textId="77777777" w:rsidR="002144C7" w:rsidRDefault="002144C7"/>
    <w:p w14:paraId="38931796" w14:textId="77777777" w:rsidR="002144C7" w:rsidRDefault="002144C7"/>
    <w:p w14:paraId="7DFCAA02" w14:textId="77777777" w:rsidR="002144C7" w:rsidRDefault="002144C7"/>
    <w:p w14:paraId="61130ABB" w14:textId="77777777" w:rsidR="002144C7" w:rsidRDefault="002144C7"/>
    <w:p w14:paraId="328F9973" w14:textId="77777777" w:rsidR="002144C7" w:rsidRDefault="002144C7"/>
    <w:p w14:paraId="49FEB1BC" w14:textId="77777777" w:rsidR="002144C7" w:rsidRDefault="002144C7"/>
    <w:p w14:paraId="4AF554C9" w14:textId="77777777" w:rsidR="002144C7" w:rsidRDefault="002144C7"/>
    <w:p w14:paraId="40C2748B" w14:textId="77777777" w:rsidR="002144C7" w:rsidRDefault="002144C7"/>
    <w:p w14:paraId="7EFDC3F2" w14:textId="77777777" w:rsidR="002144C7" w:rsidRDefault="002144C7"/>
    <w:p w14:paraId="685317BE" w14:textId="77777777" w:rsidR="002144C7" w:rsidRDefault="002144C7"/>
    <w:p w14:paraId="56C2C58A" w14:textId="77777777" w:rsidR="002144C7" w:rsidRDefault="002144C7"/>
    <w:p w14:paraId="09212018" w14:textId="77777777" w:rsidR="002144C7" w:rsidRDefault="002144C7"/>
    <w:p w14:paraId="56D8EDD8" w14:textId="77777777" w:rsidR="002144C7" w:rsidRDefault="002144C7"/>
    <w:p w14:paraId="5B2948FD" w14:textId="77777777" w:rsidR="002144C7" w:rsidRDefault="002144C7"/>
    <w:p w14:paraId="59E203BA" w14:textId="77777777" w:rsidR="002144C7" w:rsidRDefault="002144C7"/>
    <w:p w14:paraId="4EB5CD09" w14:textId="77777777" w:rsidR="002144C7" w:rsidRDefault="002144C7"/>
    <w:p w14:paraId="2F87C3A3" w14:textId="77777777" w:rsidR="002144C7" w:rsidRDefault="002144C7"/>
    <w:p w14:paraId="0669173D" w14:textId="77777777" w:rsidR="002144C7" w:rsidRDefault="002144C7"/>
    <w:p w14:paraId="08AD3C88" w14:textId="77777777" w:rsidR="002144C7" w:rsidRDefault="002144C7"/>
    <w:p w14:paraId="78F7D7D0" w14:textId="77777777" w:rsidR="002144C7" w:rsidRDefault="002144C7"/>
    <w:p w14:paraId="571F3F6C" w14:textId="77777777" w:rsidR="002144C7" w:rsidRDefault="002144C7"/>
    <w:p w14:paraId="64D0EB9F" w14:textId="77777777" w:rsidR="002144C7" w:rsidRDefault="002144C7"/>
    <w:p w14:paraId="3DEC275A" w14:textId="77777777" w:rsidR="002144C7" w:rsidRDefault="002144C7"/>
    <w:p w14:paraId="27AE7373" w14:textId="77777777" w:rsidR="002144C7" w:rsidRDefault="002144C7"/>
    <w:p w14:paraId="6A8FCEC1" w14:textId="77777777" w:rsidR="002144C7" w:rsidRDefault="002144C7"/>
    <w:p w14:paraId="29FBA2FF" w14:textId="77777777" w:rsidR="002144C7" w:rsidRDefault="002144C7"/>
    <w:p w14:paraId="35A8E528" w14:textId="77777777" w:rsidR="002144C7" w:rsidRDefault="002144C7"/>
    <w:p w14:paraId="2B6C052D" w14:textId="77777777" w:rsidR="002144C7" w:rsidRDefault="002144C7"/>
    <w:p w14:paraId="6A0F5A6C" w14:textId="77777777" w:rsidR="002144C7" w:rsidRDefault="002144C7"/>
    <w:p w14:paraId="6A0CE196" w14:textId="77777777" w:rsidR="002144C7" w:rsidRDefault="002144C7"/>
    <w:p w14:paraId="0B37171B" w14:textId="0D51164C" w:rsidR="002144C7" w:rsidRDefault="002144C7"/>
    <w:p w14:paraId="42259E89" w14:textId="77777777" w:rsidR="0068191C" w:rsidRDefault="0068191C"/>
    <w:p w14:paraId="012D051C" w14:textId="77777777" w:rsidR="0068191C" w:rsidRDefault="0068191C"/>
    <w:p w14:paraId="530F357B" w14:textId="77777777" w:rsidR="0068191C" w:rsidRDefault="0068191C"/>
    <w:p w14:paraId="5B7E1197" w14:textId="77777777" w:rsidR="002144C7" w:rsidRDefault="002144C7"/>
    <w:p w14:paraId="3E748E1A" w14:textId="77777777" w:rsidR="002144C7" w:rsidRDefault="002144C7"/>
    <w:p w14:paraId="47FF2018" w14:textId="77777777" w:rsidR="0068191C" w:rsidRDefault="0068191C"/>
    <w:p w14:paraId="187C4A6C" w14:textId="77777777" w:rsidR="002144C7" w:rsidRDefault="002144C7" w:rsidP="002144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CENTAR ZA ODGOJ I OBRAZOVANJE</w:t>
      </w:r>
    </w:p>
    <w:p w14:paraId="733FD5F1" w14:textId="77777777" w:rsidR="002144C7" w:rsidRDefault="002144C7" w:rsidP="002144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TOMISLAV ŠPOLJAR</w:t>
      </w:r>
    </w:p>
    <w:p w14:paraId="72FF6E0B" w14:textId="77777777" w:rsidR="002144C7" w:rsidRDefault="002144C7" w:rsidP="002144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JURJA KRIŽANIĆA 33</w:t>
      </w:r>
    </w:p>
    <w:p w14:paraId="4C2D80A0" w14:textId="77777777" w:rsidR="002144C7" w:rsidRDefault="002144C7" w:rsidP="002144C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VARAŽDIN</w:t>
      </w:r>
    </w:p>
    <w:p w14:paraId="08AC51DF" w14:textId="77777777" w:rsidR="002144C7" w:rsidRDefault="002144C7" w:rsidP="002144C7">
      <w:pPr>
        <w:rPr>
          <w:rFonts w:eastAsia="Times New Roman"/>
        </w:rPr>
      </w:pPr>
    </w:p>
    <w:p w14:paraId="55CD8006" w14:textId="77777777" w:rsidR="002144C7" w:rsidRDefault="002144C7" w:rsidP="002144C7">
      <w:pPr>
        <w:rPr>
          <w:rFonts w:eastAsia="Times New Roman"/>
        </w:rPr>
      </w:pPr>
      <w:r>
        <w:rPr>
          <w:rFonts w:eastAsia="Times New Roman"/>
        </w:rPr>
        <w:t>KLASA: 007-04/25-02/13</w:t>
      </w:r>
    </w:p>
    <w:p w14:paraId="47B53FDE" w14:textId="77777777" w:rsidR="002144C7" w:rsidRDefault="002144C7" w:rsidP="002144C7">
      <w:pPr>
        <w:rPr>
          <w:rFonts w:eastAsia="Times New Roman"/>
        </w:rPr>
      </w:pPr>
      <w:r>
        <w:rPr>
          <w:rFonts w:eastAsia="Times New Roman"/>
        </w:rPr>
        <w:t>URBROJ: 2186-40-01-25-3</w:t>
      </w:r>
    </w:p>
    <w:p w14:paraId="0F6011C0" w14:textId="77777777" w:rsidR="002144C7" w:rsidRDefault="002144C7" w:rsidP="002144C7">
      <w:pPr>
        <w:rPr>
          <w:rFonts w:eastAsia="Times New Roman"/>
        </w:rPr>
      </w:pPr>
      <w:r>
        <w:rPr>
          <w:rFonts w:eastAsia="Times New Roman"/>
        </w:rPr>
        <w:t>Varaždin, 10. rujna 2025. godine</w:t>
      </w:r>
    </w:p>
    <w:p w14:paraId="7395AE04" w14:textId="77777777" w:rsidR="002144C7" w:rsidRDefault="002144C7" w:rsidP="002144C7">
      <w:pPr>
        <w:jc w:val="both"/>
        <w:rPr>
          <w:rFonts w:eastAsia="Times New Roman"/>
        </w:rPr>
      </w:pPr>
    </w:p>
    <w:p w14:paraId="05EDE732" w14:textId="08679164" w:rsidR="00B71D74" w:rsidRDefault="0068191C" w:rsidP="002144C7">
      <w:pPr>
        <w:jc w:val="both"/>
        <w:rPr>
          <w:rFonts w:eastAsia="Times New Roman"/>
        </w:rPr>
      </w:pPr>
      <w:r>
        <w:rPr>
          <w:rFonts w:eastAsia="Times New Roman"/>
        </w:rPr>
        <w:t xml:space="preserve">Temeljem članka 9. stavka 5. Pravilnika o uvjetima, kriterijima i postupku davanja u zakup sportskih dvorana, prostora i opreme osnovnih škola </w:t>
      </w:r>
      <w:r w:rsidRPr="00F77BC8">
        <w:t>(„Službeni vjesnik grada Varaždin“ broj</w:t>
      </w:r>
      <w:r>
        <w:t>: 7/21,  13/22, 11/</w:t>
      </w:r>
      <w:r w:rsidRPr="00286FB9">
        <w:t>2</w:t>
      </w:r>
      <w:r>
        <w:t>3 i 7/24) Školski odbor Centra za odgoj i obrazovanje Tomislav Špoljar n</w:t>
      </w:r>
      <w:r w:rsidR="002144C7">
        <w:rPr>
          <w:rFonts w:eastAsia="Times New Roman"/>
        </w:rPr>
        <w:t xml:space="preserve">a </w:t>
      </w:r>
      <w:r>
        <w:rPr>
          <w:rFonts w:eastAsia="Times New Roman"/>
        </w:rPr>
        <w:t>svojoj</w:t>
      </w:r>
      <w:r w:rsidR="002144C7">
        <w:rPr>
          <w:rFonts w:eastAsia="Times New Roman"/>
        </w:rPr>
        <w:t xml:space="preserve"> 6. sjednici održanoj elektronskim putem u vremenskom periodu od 9. rujna 2025. godine od 08:51 sati do 10. rujna 2025. godine do 14:00 sati</w:t>
      </w:r>
      <w:r>
        <w:rPr>
          <w:rFonts w:eastAsia="Times New Roman"/>
        </w:rPr>
        <w:t xml:space="preserve"> </w:t>
      </w:r>
      <w:r w:rsidR="00B71D74">
        <w:rPr>
          <w:rFonts w:eastAsia="Times New Roman"/>
        </w:rPr>
        <w:t xml:space="preserve">donio je </w:t>
      </w:r>
    </w:p>
    <w:p w14:paraId="4E589F18" w14:textId="77777777" w:rsidR="0068191C" w:rsidRDefault="0068191C" w:rsidP="002144C7">
      <w:pPr>
        <w:jc w:val="both"/>
        <w:rPr>
          <w:rFonts w:eastAsia="Times New Roman"/>
        </w:rPr>
      </w:pPr>
    </w:p>
    <w:p w14:paraId="64150295" w14:textId="77777777" w:rsidR="0068191C" w:rsidRPr="002144C7" w:rsidRDefault="0068191C" w:rsidP="0068191C">
      <w:pPr>
        <w:shd w:val="clear" w:color="auto" w:fill="FFFFFF" w:themeFill="background1"/>
        <w:jc w:val="center"/>
        <w:rPr>
          <w:b/>
        </w:rPr>
      </w:pPr>
      <w:r>
        <w:rPr>
          <w:b/>
        </w:rPr>
        <w:t>ODLUKU</w:t>
      </w:r>
    </w:p>
    <w:p w14:paraId="1510E98B" w14:textId="77777777" w:rsidR="0068191C" w:rsidRDefault="0068191C" w:rsidP="0068191C">
      <w:pPr>
        <w:ind w:left="142"/>
        <w:jc w:val="center"/>
        <w:rPr>
          <w:b/>
        </w:rPr>
      </w:pPr>
      <w:r>
        <w:rPr>
          <w:b/>
        </w:rPr>
        <w:t xml:space="preserve">o odabiru i rasporedu ponuditelja za zakup sportske dvorane </w:t>
      </w:r>
    </w:p>
    <w:p w14:paraId="44DC440D" w14:textId="77777777" w:rsidR="0068191C" w:rsidRPr="00AC6A15" w:rsidRDefault="0068191C" w:rsidP="0068191C">
      <w:pPr>
        <w:ind w:left="142"/>
        <w:jc w:val="center"/>
        <w:rPr>
          <w:b/>
        </w:rPr>
      </w:pPr>
      <w:r>
        <w:rPr>
          <w:b/>
        </w:rPr>
        <w:t>Centra za odgoj i obrazovanje Tomislav Špoljar</w:t>
      </w:r>
    </w:p>
    <w:p w14:paraId="512B764C" w14:textId="77777777" w:rsidR="0068191C" w:rsidRDefault="0068191C" w:rsidP="0068191C">
      <w:pPr>
        <w:pStyle w:val="StandardWeb"/>
        <w:contextualSpacing/>
        <w:jc w:val="center"/>
      </w:pPr>
      <w:r>
        <w:rPr>
          <w:rStyle w:val="Naglaeno"/>
        </w:rPr>
        <w:t>Članak 1.</w:t>
      </w:r>
    </w:p>
    <w:p w14:paraId="0B6617B5" w14:textId="77777777" w:rsidR="0068191C" w:rsidRDefault="0068191C" w:rsidP="0068191C">
      <w:pPr>
        <w:pStyle w:val="StandardWeb"/>
        <w:contextualSpacing/>
        <w:jc w:val="both"/>
      </w:pPr>
      <w:r>
        <w:t xml:space="preserve">Školski odbor Centra za odgoj i obrazovanje </w:t>
      </w:r>
      <w:r w:rsidRPr="00085A32">
        <w:rPr>
          <w:rStyle w:val="Istaknuto"/>
          <w:i w:val="0"/>
          <w:iCs w:val="0"/>
        </w:rPr>
        <w:t>Tomislav Špoljar</w:t>
      </w:r>
      <w:r>
        <w:t xml:space="preserve"> donosi odluku o odabiru ponuditelja za zakup sportske dvorane Centra za odgoj i obrazovanje Tomislav Špoljar sljedećim ponuditeljima:</w:t>
      </w:r>
    </w:p>
    <w:p w14:paraId="66A822EA" w14:textId="77777777" w:rsidR="0068191C" w:rsidRDefault="0068191C" w:rsidP="0068191C">
      <w:pPr>
        <w:pStyle w:val="StandardWeb"/>
        <w:contextualSpacing/>
        <w:jc w:val="both"/>
      </w:pPr>
    </w:p>
    <w:p w14:paraId="5B5052A2" w14:textId="77777777" w:rsidR="0068191C" w:rsidRDefault="0068191C" w:rsidP="0068191C">
      <w:pPr>
        <w:pStyle w:val="StandardWeb"/>
        <w:numPr>
          <w:ilvl w:val="0"/>
          <w:numId w:val="6"/>
        </w:numPr>
      </w:pPr>
      <w:r>
        <w:rPr>
          <w:rStyle w:val="Naglaeno"/>
        </w:rPr>
        <w:t>Plivački klub „Vidra“ Varaždin</w:t>
      </w:r>
      <w:r>
        <w:t xml:space="preserve">, OIB: 77412176951, </w:t>
      </w:r>
      <w:proofErr w:type="spellStart"/>
      <w:r>
        <w:t>Graberje</w:t>
      </w:r>
      <w:proofErr w:type="spellEnd"/>
      <w:r>
        <w:t xml:space="preserve"> 31, Varaždin</w:t>
      </w:r>
    </w:p>
    <w:p w14:paraId="337EF2B6" w14:textId="77777777" w:rsidR="0068191C" w:rsidRDefault="0068191C" w:rsidP="0068191C">
      <w:pPr>
        <w:pStyle w:val="StandardWeb"/>
        <w:numPr>
          <w:ilvl w:val="0"/>
          <w:numId w:val="6"/>
        </w:numPr>
      </w:pPr>
      <w:r>
        <w:rPr>
          <w:rStyle w:val="Naglaeno"/>
        </w:rPr>
        <w:t>Atletski klub „SLOBODA“</w:t>
      </w:r>
      <w:r>
        <w:rPr>
          <w:rStyle w:val="Naglaeno"/>
          <w:b w:val="0"/>
          <w:bCs w:val="0"/>
        </w:rPr>
        <w:t>, OIB:52245951625, Ognjena Price 34, Varaždin</w:t>
      </w:r>
    </w:p>
    <w:p w14:paraId="2831EC23" w14:textId="77777777" w:rsidR="0068191C" w:rsidRDefault="0068191C" w:rsidP="0068191C">
      <w:pPr>
        <w:pStyle w:val="StandardWeb"/>
        <w:numPr>
          <w:ilvl w:val="0"/>
          <w:numId w:val="6"/>
        </w:numPr>
      </w:pPr>
      <w:r>
        <w:rPr>
          <w:rStyle w:val="Naglaeno"/>
        </w:rPr>
        <w:t>Sportski plesni klub „VALCER“ Varaždin</w:t>
      </w:r>
      <w:r>
        <w:t xml:space="preserve">, OIB:56258797785, Vladislava </w:t>
      </w:r>
      <w:proofErr w:type="spellStart"/>
      <w:r>
        <w:t>Vežića</w:t>
      </w:r>
      <w:proofErr w:type="spellEnd"/>
      <w:r>
        <w:t xml:space="preserve"> 36, Varaždin</w:t>
      </w:r>
    </w:p>
    <w:p w14:paraId="1E3CC126" w14:textId="77777777" w:rsidR="0068191C" w:rsidRDefault="0068191C" w:rsidP="0068191C">
      <w:pPr>
        <w:pStyle w:val="StandardWeb"/>
        <w:contextualSpacing/>
        <w:jc w:val="center"/>
      </w:pPr>
      <w:r>
        <w:rPr>
          <w:rStyle w:val="Naglaeno"/>
        </w:rPr>
        <w:t>Članak 2.</w:t>
      </w:r>
    </w:p>
    <w:p w14:paraId="1BCA9EC1" w14:textId="77777777" w:rsidR="0068191C" w:rsidRPr="00CF10BC" w:rsidRDefault="0068191C" w:rsidP="0068191C">
      <w:pPr>
        <w:pStyle w:val="StandardWeb"/>
        <w:contextualSpacing/>
        <w:jc w:val="both"/>
      </w:pPr>
      <w:r w:rsidRPr="00CF10BC">
        <w:t xml:space="preserve">Utvrđuje se raspored i termini korištenja sportske dvorane Centra </w:t>
      </w:r>
      <w:r>
        <w:t xml:space="preserve">za odgoj i obrazovanje </w:t>
      </w:r>
      <w:r w:rsidRPr="00CF10BC">
        <w:t>Tomislav Špoljar kako slijedi:</w:t>
      </w:r>
    </w:p>
    <w:p w14:paraId="473924AF" w14:textId="77777777" w:rsidR="0068191C" w:rsidRDefault="0068191C" w:rsidP="0068191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Plivački klub „Vidra“ Varaždin</w:t>
      </w:r>
      <w:r w:rsidRPr="00CF10BC">
        <w:t xml:space="preserve"> – utorak i četvrtak od 17:00 do 20:30 sati,</w:t>
      </w:r>
    </w:p>
    <w:p w14:paraId="76412DDB" w14:textId="77777777" w:rsidR="0068191C" w:rsidRDefault="0068191C" w:rsidP="0068191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Atletski klub „Sloboda“ Varaždin</w:t>
      </w:r>
      <w:r w:rsidRPr="00CF10BC">
        <w:t xml:space="preserve"> – ponedjeljak od 16:00 do 18:00 sati i petak od 16:00 do 17:00 sati,</w:t>
      </w:r>
    </w:p>
    <w:p w14:paraId="3D89140F" w14:textId="77777777" w:rsidR="0068191C" w:rsidRDefault="0068191C" w:rsidP="0068191C">
      <w:pPr>
        <w:pStyle w:val="StandardWeb"/>
        <w:numPr>
          <w:ilvl w:val="0"/>
          <w:numId w:val="7"/>
        </w:numPr>
        <w:contextualSpacing/>
      </w:pPr>
      <w:r w:rsidRPr="00CF10BC">
        <w:rPr>
          <w:b/>
          <w:bCs/>
        </w:rPr>
        <w:t>Sportski plesni klub „Valcer“ Varaždin</w:t>
      </w:r>
      <w:r w:rsidRPr="00CF10BC">
        <w:t xml:space="preserve"> – ponedjeljak od 18:00 do 21:00 sati, srijeda od 16:00 do 20:00 sati i petak od 17:00 do 20:00 sati.</w:t>
      </w:r>
    </w:p>
    <w:p w14:paraId="4ED353B2" w14:textId="77777777" w:rsidR="0068191C" w:rsidRDefault="0068191C" w:rsidP="0068191C">
      <w:pPr>
        <w:pStyle w:val="StandardWeb"/>
        <w:ind w:left="720"/>
        <w:contextualSpacing/>
      </w:pPr>
    </w:p>
    <w:p w14:paraId="1C3EC21C" w14:textId="77777777" w:rsidR="0068191C" w:rsidRDefault="0068191C" w:rsidP="0068191C">
      <w:pPr>
        <w:pStyle w:val="StandardWeb"/>
        <w:contextualSpacing/>
        <w:jc w:val="center"/>
        <w:rPr>
          <w:rStyle w:val="Naglaeno"/>
        </w:rPr>
      </w:pPr>
      <w:r>
        <w:rPr>
          <w:rStyle w:val="Naglaeno"/>
        </w:rPr>
        <w:t>Članak 3.</w:t>
      </w:r>
    </w:p>
    <w:p w14:paraId="2EA97BF9" w14:textId="6F36ED68" w:rsidR="0068191C" w:rsidRDefault="0068191C" w:rsidP="0068191C">
      <w:pPr>
        <w:pStyle w:val="StandardWeb"/>
        <w:contextualSpacing/>
        <w:jc w:val="both"/>
      </w:pPr>
      <w:r w:rsidRPr="00CF10BC">
        <w:t xml:space="preserve">Ugovor o zakupu sportske dvorane zaključuje ravnatelj Centra za odgoj i obrazovanje Tomislav Špoljar u skladu s odredbama </w:t>
      </w:r>
      <w:r>
        <w:t xml:space="preserve">Pravilnika o uvjetima, kriterijima i postupku davanja u zakup sportskih dvorana, prostora i opreme osnovnih škola </w:t>
      </w:r>
      <w:r w:rsidRPr="00F77BC8">
        <w:t>(„Službeni vjesnik grada Varaždin“ broj</w:t>
      </w:r>
      <w:r>
        <w:t xml:space="preserve"> 7/21,  13/22, 11/</w:t>
      </w:r>
      <w:r w:rsidRPr="00286FB9">
        <w:t>2</w:t>
      </w:r>
      <w:r>
        <w:t>3 i 7/24)</w:t>
      </w:r>
      <w:r w:rsidR="00914F14">
        <w:t>.</w:t>
      </w:r>
    </w:p>
    <w:p w14:paraId="3705C418" w14:textId="77777777" w:rsidR="0068191C" w:rsidRDefault="0068191C" w:rsidP="0068191C">
      <w:pPr>
        <w:pStyle w:val="StandardWeb"/>
        <w:contextualSpacing/>
        <w:jc w:val="both"/>
      </w:pPr>
    </w:p>
    <w:p w14:paraId="73408EE1" w14:textId="77777777" w:rsidR="0068191C" w:rsidRDefault="0068191C" w:rsidP="0068191C">
      <w:pPr>
        <w:pStyle w:val="StandardWeb"/>
        <w:contextualSpacing/>
        <w:jc w:val="center"/>
        <w:rPr>
          <w:rStyle w:val="Naglaeno"/>
        </w:rPr>
      </w:pPr>
      <w:r>
        <w:rPr>
          <w:rStyle w:val="Naglaeno"/>
        </w:rPr>
        <w:t>Članak 4.</w:t>
      </w:r>
    </w:p>
    <w:p w14:paraId="321A7EB8" w14:textId="7BD3CA13" w:rsidR="00B71D74" w:rsidRDefault="0068191C" w:rsidP="0068191C">
      <w:pPr>
        <w:pStyle w:val="StandardWeb"/>
        <w:contextualSpacing/>
        <w:jc w:val="both"/>
      </w:pPr>
      <w:r>
        <w:t>Odluka stupa na snagu danom donošenja.</w:t>
      </w:r>
    </w:p>
    <w:p w14:paraId="3D7C36E1" w14:textId="77777777" w:rsidR="00B71D74" w:rsidRDefault="00B71D7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14:paraId="28BBB528" w14:textId="6CF3E4EC" w:rsidR="00B71D74" w:rsidRDefault="00B71D74" w:rsidP="0068191C">
      <w:pPr>
        <w:ind w:left="4956" w:firstLine="708"/>
      </w:pPr>
      <w:r>
        <w:t>ŠKOLSKOG ODBORA:</w:t>
      </w:r>
    </w:p>
    <w:p w14:paraId="44217C60" w14:textId="63A222F3" w:rsidR="00B71D74" w:rsidRDefault="00B71D74" w:rsidP="00B71D74">
      <w:pPr>
        <w:ind w:left="4956" w:firstLine="708"/>
      </w:pPr>
      <w:r>
        <w:t>Klara Mesarić, prof. logoped</w:t>
      </w:r>
    </w:p>
    <w:sectPr w:rsidR="00B71D74" w:rsidSect="00AC6A1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786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26C20"/>
    <w:multiLevelType w:val="multilevel"/>
    <w:tmpl w:val="D14A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C73E8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13E8A"/>
    <w:multiLevelType w:val="multilevel"/>
    <w:tmpl w:val="FA08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C4B55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C7"/>
    <w:rsid w:val="00061767"/>
    <w:rsid w:val="00085A32"/>
    <w:rsid w:val="002144C7"/>
    <w:rsid w:val="0030071F"/>
    <w:rsid w:val="0054625A"/>
    <w:rsid w:val="006760D8"/>
    <w:rsid w:val="0068191C"/>
    <w:rsid w:val="00914F14"/>
    <w:rsid w:val="00AC6A15"/>
    <w:rsid w:val="00AE44C2"/>
    <w:rsid w:val="00B71D74"/>
    <w:rsid w:val="00BB25C7"/>
    <w:rsid w:val="00CF10BC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33FC"/>
  <w15:chartTrackingRefBased/>
  <w15:docId w15:val="{50C836E9-30E0-488F-A88A-793B4A7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7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60D8"/>
    <w:pPr>
      <w:ind w:left="720"/>
    </w:pPr>
    <w:rPr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144C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85A32"/>
    <w:pPr>
      <w:spacing w:before="100" w:beforeAutospacing="1" w:after="100" w:afterAutospacing="1"/>
    </w:pPr>
    <w:rPr>
      <w:rFonts w:eastAsia="Times New Roman"/>
    </w:rPr>
  </w:style>
  <w:style w:type="character" w:styleId="Naglaeno">
    <w:name w:val="Strong"/>
    <w:basedOn w:val="Zadanifontodlomka"/>
    <w:uiPriority w:val="22"/>
    <w:qFormat/>
    <w:rsid w:val="00085A32"/>
    <w:rPr>
      <w:b/>
      <w:bCs/>
    </w:rPr>
  </w:style>
  <w:style w:type="character" w:styleId="Istaknuto">
    <w:name w:val="Emphasis"/>
    <w:basedOn w:val="Zadanifontodlomka"/>
    <w:uiPriority w:val="20"/>
    <w:qFormat/>
    <w:rsid w:val="00085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2</cp:revision>
  <dcterms:created xsi:type="dcterms:W3CDTF">2025-09-11T05:58:00Z</dcterms:created>
  <dcterms:modified xsi:type="dcterms:W3CDTF">2025-09-11T05:58:00Z</dcterms:modified>
</cp:coreProperties>
</file>